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00" w:lineRule="exact"/>
        <w:jc w:val="both"/>
        <w:rPr>
          <w:rFonts w:ascii="方正仿宋_GBK" w:eastAsia="方正仿宋_GBK"/>
          <w:kern w:val="0"/>
          <w:szCs w:val="32"/>
        </w:rPr>
      </w:pPr>
    </w:p>
    <w:p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</w:t>
      </w:r>
      <w:r>
        <w:rPr>
          <w:rFonts w:hint="default" w:ascii="Times New Roman" w:hAnsi="Times New Roman" w:eastAsia="方正黑体_GBK" w:cs="Times New Roman"/>
          <w:color w:val="000000"/>
          <w:szCs w:val="32"/>
        </w:rPr>
        <w:t>附件1</w:t>
      </w:r>
    </w:p>
    <w:p>
      <w:pPr>
        <w:pStyle w:val="69"/>
        <w:spacing w:beforeLines="50" w:afterLines="50" w:line="54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盐城市</w:t>
      </w:r>
      <w:r>
        <w:rPr>
          <w:rFonts w:hint="eastAsia" w:ascii="Times New Roman" w:eastAsia="方正小标宋_GBK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科技副总</w:t>
      </w:r>
      <w:r>
        <w:rPr>
          <w:rFonts w:hint="eastAsia" w:ascii="Times New Roman" w:eastAsia="方正小标宋_GBK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申报表</w:t>
      </w:r>
    </w:p>
    <w:tbl>
      <w:tblPr>
        <w:tblStyle w:val="10"/>
        <w:tblW w:w="107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8"/>
        <w:gridCol w:w="407"/>
        <w:gridCol w:w="81"/>
        <w:gridCol w:w="318"/>
        <w:gridCol w:w="68"/>
        <w:gridCol w:w="908"/>
        <w:gridCol w:w="823"/>
        <w:gridCol w:w="115"/>
        <w:gridCol w:w="803"/>
        <w:gridCol w:w="175"/>
        <w:gridCol w:w="204"/>
        <w:gridCol w:w="404"/>
        <w:gridCol w:w="8"/>
        <w:gridCol w:w="325"/>
        <w:gridCol w:w="716"/>
        <w:gridCol w:w="817"/>
        <w:gridCol w:w="491"/>
        <w:gridCol w:w="23"/>
        <w:gridCol w:w="23"/>
        <w:gridCol w:w="160"/>
        <w:gridCol w:w="1011"/>
        <w:gridCol w:w="148"/>
        <w:gridCol w:w="156"/>
        <w:gridCol w:w="41"/>
        <w:gridCol w:w="117"/>
        <w:gridCol w:w="569"/>
        <w:gridCol w:w="1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5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一、科技人员基本情况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姓名</w:t>
            </w:r>
          </w:p>
        </w:tc>
        <w:tc>
          <w:tcPr>
            <w:tcW w:w="1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42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手机号码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rPr>
          <w:trHeight w:val="3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学历</w:t>
            </w:r>
          </w:p>
        </w:tc>
        <w:tc>
          <w:tcPr>
            <w:tcW w:w="1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42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学位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42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职  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身份证号码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工作单位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（高校院所）</w:t>
            </w:r>
          </w:p>
        </w:tc>
        <w:tc>
          <w:tcPr>
            <w:tcW w:w="44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单位地址</w:t>
            </w:r>
          </w:p>
        </w:tc>
        <w:tc>
          <w:tcPr>
            <w:tcW w:w="3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所在院系</w:t>
            </w:r>
          </w:p>
        </w:tc>
        <w:tc>
          <w:tcPr>
            <w:tcW w:w="2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56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职务</w:t>
            </w: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所属学科</w:t>
            </w:r>
          </w:p>
        </w:tc>
        <w:tc>
          <w:tcPr>
            <w:tcW w:w="3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所属学科情况</w:t>
            </w:r>
          </w:p>
        </w:tc>
        <w:tc>
          <w:tcPr>
            <w:tcW w:w="944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164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□博士点  □硕士点  □重点学科 □优势学科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三方协议签订时间</w:t>
            </w:r>
          </w:p>
        </w:tc>
        <w:tc>
          <w:tcPr>
            <w:tcW w:w="2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年 月 日</w:t>
            </w:r>
          </w:p>
        </w:tc>
        <w:tc>
          <w:tcPr>
            <w:tcW w:w="1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56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在企业担任职务</w:t>
            </w:r>
          </w:p>
        </w:tc>
        <w:tc>
          <w:tcPr>
            <w:tcW w:w="1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每年为企业服务时间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月</w:t>
            </w:r>
          </w:p>
        </w:tc>
      </w:tr>
      <w:tr>
        <w:trPr>
          <w:trHeight w:val="329" w:hRule="atLeast"/>
          <w:jc w:val="center"/>
        </w:trPr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学习（从大学起）和工作经历</w:t>
            </w:r>
          </w:p>
        </w:tc>
        <w:tc>
          <w:tcPr>
            <w:tcW w:w="3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起止时间</w:t>
            </w:r>
          </w:p>
        </w:tc>
        <w:tc>
          <w:tcPr>
            <w:tcW w:w="4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学校或工作单位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本人身份（职务）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取得的学历学位和执业资格情况</w:t>
            </w: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证书名称</w:t>
            </w: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发证单位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发证时间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拥有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知识产权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情况</w:t>
            </w: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知识产权编号</w:t>
            </w: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知识产权名称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本人权益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发表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论文著作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情况</w:t>
            </w: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firstLine="721" w:firstLineChars="3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论文著作名称</w:t>
            </w: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期刊名称/出版社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发表时间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承担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科技计划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项目情况</w:t>
            </w:r>
          </w:p>
        </w:tc>
        <w:tc>
          <w:tcPr>
            <w:tcW w:w="62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firstLine="1751" w:firstLineChars="8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项目名称</w:t>
            </w:r>
          </w:p>
        </w:tc>
        <w:tc>
          <w:tcPr>
            <w:tcW w:w="3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firstLine="824" w:firstLineChars="4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批准立项部门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2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2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2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获得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主要奖励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情况</w:t>
            </w: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firstLine="824" w:firstLineChars="4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奖励名称</w:t>
            </w: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firstLine="927" w:firstLineChars="4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授奖部门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获奖时间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075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二、企业基本情况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1" w:type="dxa"/>
            <w:gridSpan w:val="2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企业名称</w:t>
            </w:r>
          </w:p>
        </w:tc>
        <w:tc>
          <w:tcPr>
            <w:tcW w:w="4306" w:type="dxa"/>
            <w:gridSpan w:val="11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66" w:type="dxa"/>
            <w:gridSpan w:val="4"/>
            <w:vAlign w:val="center"/>
          </w:tcPr>
          <w:p>
            <w:pPr>
              <w:pStyle w:val="68"/>
              <w:snapToGrid w:val="0"/>
              <w:spacing w:beforeLines="20"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通讯地址</w:t>
            </w:r>
          </w:p>
        </w:tc>
        <w:tc>
          <w:tcPr>
            <w:tcW w:w="3756" w:type="dxa"/>
            <w:gridSpan w:val="11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1" w:type="dxa"/>
            <w:gridSpan w:val="2"/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法定代表人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联系电话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08" w:type="dxa"/>
            <w:gridSpan w:val="5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手机号码</w:t>
            </w:r>
          </w:p>
        </w:tc>
        <w:tc>
          <w:tcPr>
            <w:tcW w:w="2048" w:type="dxa"/>
            <w:gridSpan w:val="6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1" w:type="dxa"/>
            <w:gridSpan w:val="2"/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联系人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联系电话</w:t>
            </w:r>
          </w:p>
        </w:tc>
        <w:tc>
          <w:tcPr>
            <w:tcW w:w="1866" w:type="dxa"/>
            <w:gridSpan w:val="4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08" w:type="dxa"/>
            <w:gridSpan w:val="5"/>
            <w:vAlign w:val="center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手机号码</w:t>
            </w:r>
          </w:p>
        </w:tc>
        <w:tc>
          <w:tcPr>
            <w:tcW w:w="2048" w:type="dxa"/>
            <w:gridSpan w:val="6"/>
          </w:tcPr>
          <w:p>
            <w:pPr>
              <w:pStyle w:val="68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职工总数</w:t>
            </w:r>
          </w:p>
        </w:tc>
        <w:tc>
          <w:tcPr>
            <w:tcW w:w="2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1025" w:hanging="1030" w:hangingChars="500"/>
              <w:jc w:val="righ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   人</w:t>
            </w:r>
          </w:p>
        </w:tc>
        <w:tc>
          <w:tcPr>
            <w:tcW w:w="1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研发人员数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    人</w:t>
            </w: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firstLine="206" w:firstLineChars="1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社保代码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上年销售</w:t>
            </w:r>
          </w:p>
        </w:tc>
        <w:tc>
          <w:tcPr>
            <w:tcW w:w="2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万元</w:t>
            </w:r>
          </w:p>
        </w:tc>
        <w:tc>
          <w:tcPr>
            <w:tcW w:w="1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上年纳税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万元</w:t>
            </w: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上年研发投入</w:t>
            </w:r>
          </w:p>
        </w:tc>
        <w:tc>
          <w:tcPr>
            <w:tcW w:w="2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103" w:hanging="103" w:hangingChars="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企业资质</w:t>
            </w:r>
          </w:p>
          <w:p>
            <w:pPr>
              <w:pStyle w:val="68"/>
              <w:snapToGrid w:val="0"/>
              <w:spacing w:line="260" w:lineRule="exact"/>
              <w:ind w:left="103" w:hanging="103" w:hangingChars="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情况</w:t>
            </w:r>
          </w:p>
        </w:tc>
        <w:tc>
          <w:tcPr>
            <w:tcW w:w="992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103" w:hanging="103" w:hangingChars="5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□国家高新技术企业  □市高新技术企业培育库入库企业   □企业院士工作站</w:t>
            </w:r>
          </w:p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□博士后科研工作站         □研究生工作站   </w:t>
            </w:r>
          </w:p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□技术中心          □工程中心        □工程技术研究中心    □其它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对科技副总支持情况</w:t>
            </w:r>
          </w:p>
        </w:tc>
        <w:tc>
          <w:tcPr>
            <w:tcW w:w="1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月薪</w:t>
            </w: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元/月</w:t>
            </w:r>
          </w:p>
        </w:tc>
        <w:tc>
          <w:tcPr>
            <w:tcW w:w="1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25" w:leftChars="8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个人所得税</w:t>
            </w:r>
          </w:p>
        </w:tc>
        <w:tc>
          <w:tcPr>
            <w:tcW w:w="1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firstLine="412" w:firstLineChars="2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元/月</w:t>
            </w:r>
          </w:p>
        </w:tc>
        <w:tc>
          <w:tcPr>
            <w:tcW w:w="1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股权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left="489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绩效提成</w:t>
            </w:r>
          </w:p>
        </w:tc>
        <w:tc>
          <w:tcPr>
            <w:tcW w:w="814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928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对科技副总支持情况（200字以内）</w:t>
            </w:r>
          </w:p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pStyle w:val="68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拥有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知识产权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情况</w:t>
            </w:r>
          </w:p>
        </w:tc>
        <w:tc>
          <w:tcPr>
            <w:tcW w:w="3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知识产权编号</w:t>
            </w:r>
          </w:p>
        </w:tc>
        <w:tc>
          <w:tcPr>
            <w:tcW w:w="45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知识产权名称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ind w:firstLine="206" w:firstLineChars="100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法律状态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5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5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6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5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近三年承担科技项目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情况</w:t>
            </w:r>
          </w:p>
        </w:tc>
        <w:tc>
          <w:tcPr>
            <w:tcW w:w="6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项目名称</w:t>
            </w: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立项批准部门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1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3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获得主要</w:t>
            </w:r>
          </w:p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奖励情况</w:t>
            </w:r>
          </w:p>
        </w:tc>
        <w:tc>
          <w:tcPr>
            <w:tcW w:w="3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奖励名称</w:t>
            </w:r>
          </w:p>
        </w:tc>
        <w:tc>
          <w:tcPr>
            <w:tcW w:w="2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授奖部门</w:t>
            </w: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获奖时间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3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申报人及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申报企业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承诺</w:t>
            </w:r>
          </w:p>
        </w:tc>
        <w:tc>
          <w:tcPr>
            <w:tcW w:w="992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8"/>
              <w:snapToGrid w:val="0"/>
              <w:spacing w:beforeLines="20" w:line="26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本表各项数据及提供的附件真实、准确。</w:t>
            </w:r>
          </w:p>
          <w:p>
            <w:pPr>
              <w:pStyle w:val="68"/>
              <w:snapToGrid w:val="0"/>
              <w:spacing w:beforeLines="10" w:line="240" w:lineRule="exact"/>
              <w:ind w:firstLine="1545" w:firstLineChars="7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pStyle w:val="68"/>
              <w:snapToGrid w:val="0"/>
              <w:spacing w:beforeLines="10" w:line="240" w:lineRule="exac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申报人（签章）：          企业法定代表人（签章）：             企业（公章）</w:t>
            </w:r>
          </w:p>
          <w:p>
            <w:pPr>
              <w:pStyle w:val="68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31" w:type="dxa"/>
            <w:gridSpan w:val="2"/>
            <w:vAlign w:val="center"/>
          </w:tcPr>
          <w:p>
            <w:pPr>
              <w:pStyle w:val="68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县（市、区）科技局</w:t>
            </w:r>
          </w:p>
          <w:p>
            <w:pPr>
              <w:pStyle w:val="68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审核意见</w:t>
            </w:r>
          </w:p>
        </w:tc>
        <w:tc>
          <w:tcPr>
            <w:tcW w:w="9928" w:type="dxa"/>
            <w:gridSpan w:val="2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left="935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1648" w:firstLineChars="800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5988" w:firstLineChars="2907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（公  章）</w:t>
            </w:r>
          </w:p>
          <w:p>
            <w:pPr>
              <w:spacing w:line="300" w:lineRule="exact"/>
              <w:ind w:left="676" w:leftChars="214" w:firstLine="5368" w:firstLineChars="2606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科技副总任职计划书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楷体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 xml:space="preserve">一、人才及依托单位情况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包括人才姓名、学历/学位、职务/职称、工作经历、技术优势与专长、已取得的研究基础与成果（包括新产品、新技术、新工艺、专利、论文、专著等），目前承担的研究课题等。所在高校基本情况、主要学科设置、科研能力等（或所在院所基本情况、主要研究方向、科研能力等）。 所在学科及团队的实力情况等。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 xml:space="preserve">二、企业现状及创新需求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包括企业名称、企业规模（注册资本、职工总数、科研人数、 产值利税、研发投入等）、主要产品、拥有专利、获奖情况等。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企业目前已有的创新能力，企业现阶段急需解决的技术创新、管理创新、发展创新等方面的主要难题等。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 xml:space="preserve">三、合作基础及进展情况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包括合作缘由、已合作内容（或已合作任务）、合作进展情况等。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 xml:space="preserve"> 四、任职岗位及工作设想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包括具体职务、任职期限、岗位工作职责（或岗位工作任务）、 企业提供的保障条件等。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任职期间的具体工作安排（或具体合作内容），各个阶段拟达到的目标和成果，任职期满预期达到的工作成效等。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06" w:firstLineChars="35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人才本人签名：              （企业盖章）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106" w:firstLineChars="35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                    日期：</w:t>
      </w:r>
      <w:r>
        <w:rPr>
          <w:rFonts w:hint="eastAsia" w:eastAsia="方正仿宋_GBK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Cs w:val="32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合作协议书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甲方：企业全称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乙方：人才姓名（身份证号：      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丙方：人才派出单位全称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本着“优势互补、合作共赢”的原则，经甲、乙、丙三方友好协商，达成以下合作协议：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1、甲方聘用乙方兼任非全职科技副总（具体职务：如总经理、总工程师、副总经理、副总工程师、技术副总、研发副总、技术总监、研发总监、技术中心主任、研发中心主任等）；乙方同意受聘甲方；丙方同意选派乙方到甲方兼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2、甲、乙、丙三方合作期原则上为两年；合作期满后根据需要协商续聘事宜。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3、合作期内，乙方积极协助甲方完成以下具体合作任务：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① </w:t>
      </w:r>
      <w:r>
        <w:rPr>
          <w:rFonts w:hint="default" w:ascii="Times New Roman" w:hAnsi="Times New Roman" w:eastAsia="方正仿宋_GBK" w:cs="Times New Roman"/>
          <w:szCs w:val="32"/>
        </w:rPr>
        <w:t>（</w:t>
      </w:r>
      <w:r>
        <w:rPr>
          <w:rFonts w:hint="default" w:ascii="Times New Roman" w:hAnsi="Times New Roman" w:eastAsia="方正楷体_GBK" w:cs="Times New Roman"/>
          <w:szCs w:val="32"/>
        </w:rPr>
        <w:t>协助企业开展产学研合作，引进培养人才团队，组织专题培训讲座等。</w:t>
      </w:r>
      <w:r>
        <w:rPr>
          <w:rFonts w:hint="default" w:ascii="Times New Roman" w:hAnsi="Times New Roman" w:eastAsia="方正仿宋_GBK" w:cs="Times New Roman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② </w:t>
      </w:r>
      <w:r>
        <w:rPr>
          <w:rFonts w:hint="default" w:ascii="Times New Roman" w:hAnsi="Times New Roman" w:eastAsia="方正仿宋_GBK" w:cs="Times New Roman"/>
          <w:szCs w:val="32"/>
        </w:rPr>
        <w:t>（</w:t>
      </w:r>
      <w:r>
        <w:rPr>
          <w:rFonts w:hint="default" w:ascii="Times New Roman" w:hAnsi="Times New Roman" w:eastAsia="方正楷体_GBK" w:cs="Times New Roman"/>
          <w:szCs w:val="32"/>
        </w:rPr>
        <w:t>帮助企业推进科技成果转化等。</w:t>
      </w:r>
      <w:r>
        <w:rPr>
          <w:rFonts w:hint="default" w:ascii="Times New Roman" w:hAnsi="Times New Roman" w:eastAsia="方正仿宋_GBK" w:cs="Times New Roman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③ </w:t>
      </w:r>
      <w:r>
        <w:rPr>
          <w:rFonts w:hint="default" w:ascii="Times New Roman" w:hAnsi="Times New Roman" w:eastAsia="方正仿宋_GBK" w:cs="Times New Roman"/>
          <w:szCs w:val="32"/>
        </w:rPr>
        <w:t>（</w:t>
      </w:r>
      <w:r>
        <w:rPr>
          <w:rFonts w:hint="default" w:ascii="Times New Roman" w:hAnsi="Times New Roman" w:eastAsia="方正楷体_GBK" w:cs="Times New Roman"/>
          <w:szCs w:val="32"/>
        </w:rPr>
        <w:t>协助企业推进企业研发机构建设、建立完善规章制度、制定创新发展规划等。</w:t>
      </w:r>
      <w:r>
        <w:rPr>
          <w:rFonts w:hint="default" w:ascii="Times New Roman" w:hAnsi="Times New Roman" w:eastAsia="方正仿宋_GBK" w:cs="Times New Roman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④ </w:t>
      </w:r>
      <w:r>
        <w:rPr>
          <w:rFonts w:hint="default" w:ascii="Times New Roman" w:hAnsi="Times New Roman" w:eastAsia="方正仿宋_GBK" w:cs="Times New Roman"/>
          <w:szCs w:val="32"/>
        </w:rPr>
        <w:t>（</w:t>
      </w:r>
      <w:r>
        <w:rPr>
          <w:rFonts w:hint="default" w:ascii="Times New Roman" w:hAnsi="Times New Roman" w:eastAsia="方正楷体_GBK" w:cs="Times New Roman"/>
          <w:szCs w:val="32"/>
        </w:rPr>
        <w:t>帮助企业解决关键技术难题、申报项目成果专利等。</w:t>
      </w:r>
      <w:r>
        <w:rPr>
          <w:rFonts w:hint="default" w:ascii="Times New Roman" w:hAnsi="Times New Roman" w:eastAsia="方正仿宋_GBK" w:cs="Times New Roman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4、甲方承诺：注重发挥乙方的作用；为乙方提供必要的工作条件、科研条件和生活条件，并为乙方提供食宿费、交通费、劳务费等服务报酬（合计金额：  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5、乙方承诺：积极协助甲方完成相关合作任务；遵守国家有关法律法规，遵守受聘单位有关规章制度，遵守有关保密规定和保密协议。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6、丙方承诺：积极支持乙方为甲方服务；保证乙方兼职期间享有在职人员同等权利和同等待遇。乙方考核合格视同完成丙方相关工作量。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7、甲、乙、丙三方接受盐城市科技局对实施科技副总工作的指导和管理。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8、本协议未尽事宜，由甲、乙、丙三方协商解决。本协议一式四份，甲、乙、丙三方各一份，报送盐城市科技局一份。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本协议有效期为：</w:t>
      </w:r>
      <w:r>
        <w:rPr>
          <w:rFonts w:hint="eastAsia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Cs w:val="32"/>
        </w:rPr>
        <w:t>年 月  日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至</w:t>
      </w:r>
      <w:r>
        <w:rPr>
          <w:rFonts w:hint="eastAsia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</w:t>
      </w:r>
      <w:r>
        <w:rPr>
          <w:rFonts w:hint="eastAsia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Cs w:val="32"/>
        </w:rPr>
        <w:t xml:space="preserve">甲方（盖章）       乙方（签名）       丙方（盖章）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 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 xml:space="preserve">年  月  日    </w:t>
      </w:r>
      <w:r>
        <w:rPr>
          <w:rFonts w:hint="eastAsia" w:cs="Times New Roman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Cs w:val="32"/>
        </w:rPr>
        <w:t xml:space="preserve">年  月  日   </w:t>
      </w:r>
      <w:r>
        <w:rPr>
          <w:rFonts w:hint="eastAsia" w:cs="Times New Roman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00000"/>
          <w:szCs w:val="32"/>
        </w:rPr>
        <w:sectPr>
          <w:footerReference r:id="rId3" w:type="default"/>
          <w:pgSz w:w="11906" w:h="16838"/>
          <w:pgMar w:top="1814" w:right="1531" w:bottom="1474" w:left="1531" w:header="720" w:footer="851" w:gutter="0"/>
          <w:pgNumType w:fmt="decimal"/>
          <w:cols w:space="720" w:num="1"/>
          <w:docGrid w:type="linesAndChars" w:linePitch="590" w:charSpace="-1024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附件4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2023年盐城市</w:t>
      </w:r>
      <w:r>
        <w:rPr>
          <w:rFonts w:hint="eastAsia" w:eastAsia="方正小标宋_GBK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科技副总</w:t>
      </w:r>
      <w:r>
        <w:rPr>
          <w:rFonts w:hint="eastAsia" w:eastAsia="方正小标宋_GBK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申报汇总表</w:t>
      </w:r>
    </w:p>
    <w:p>
      <w:pPr>
        <w:spacing w:line="520" w:lineRule="exact"/>
        <w:jc w:val="left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>
      <w:pPr>
        <w:spacing w:line="520" w:lineRule="exact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  <w:u w:val="single"/>
        </w:rPr>
        <w:t xml:space="preserve">            县（市、区）科技局（盖章）</w:t>
      </w:r>
    </w:p>
    <w:tbl>
      <w:tblPr>
        <w:tblStyle w:val="10"/>
        <w:tblW w:w="140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37"/>
        <w:gridCol w:w="992"/>
        <w:gridCol w:w="1026"/>
        <w:gridCol w:w="1350"/>
        <w:gridCol w:w="601"/>
        <w:gridCol w:w="1417"/>
        <w:gridCol w:w="993"/>
        <w:gridCol w:w="822"/>
        <w:gridCol w:w="1964"/>
        <w:gridCol w:w="1974"/>
        <w:gridCol w:w="1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序号</w:t>
            </w:r>
          </w:p>
        </w:tc>
        <w:tc>
          <w:tcPr>
            <w:tcW w:w="82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科技人才情况</w:t>
            </w:r>
          </w:p>
        </w:tc>
        <w:tc>
          <w:tcPr>
            <w:tcW w:w="5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企业情况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出生年月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学历/职称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所在高校院所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工作年限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所属学科是否为重点学科或优势学科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合作协议起止时间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是否提供任职计划书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企业名称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国家高企/省高企/市高企/建有市级及以上研发机构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  <w:t>是否提供申报科技人才个税税单或报酬发放证明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　</w:t>
            </w:r>
          </w:p>
        </w:tc>
      </w:tr>
    </w:tbl>
    <w:p>
      <w:pPr>
        <w:spacing w:line="580" w:lineRule="exact"/>
        <w:jc w:val="both"/>
        <w:rPr>
          <w:rFonts w:hint="eastAsia" w:ascii="方正仿宋_GBK" w:hAnsi="宋体"/>
          <w:color w:val="000000"/>
          <w:szCs w:val="32"/>
        </w:rPr>
      </w:pPr>
    </w:p>
    <w:sectPr>
      <w:footerReference r:id="rId4" w:type="default"/>
      <w:pgSz w:w="16838" w:h="11906" w:orient="landscape"/>
      <w:pgMar w:top="1531" w:right="1814" w:bottom="1531" w:left="1474" w:header="720" w:footer="851" w:gutter="0"/>
      <w:pgNumType w:fmt="decimal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2529205</wp:posOffset>
              </wp:positionH>
              <wp:positionV relativeFrom="paragraph">
                <wp:posOffset>88265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15pt;margin-top:6.9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pglZ7VAAAA&#10;CgEAAA8AAAAAAAAAAQAgAAAAIgAAAGRycy9kb3ducmV2LnhtbFBLAQIUABQAAAAIAIdO4kCziH4F&#10;5wEAAMcDAAAOAAAAAAAAAAEAIAAAACQ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tabs>
        <w:tab w:val="clear" w:pos="4153"/>
      </w:tabs>
      <w:ind w:firstLine="474" w:firstLineChars="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4039235</wp:posOffset>
              </wp:positionH>
              <wp:positionV relativeFrom="paragraph">
                <wp:posOffset>-204470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8.05pt;margin-top:-16.1pt;height:144pt;width:144pt;mso-position-horizontal-relative:margin;mso-wrap-style:none;z-index:251660288;mso-width-relative:page;mso-height-relative:page;" filled="f" stroked="f" coordsize="21600,21600" o:gfxdata="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yFEOLZAAAACwEAAA8AAAAAAAAAAQAgAAAAIgAAAGRycy9kb3ducmV2Lnht&#10;bFBLAQIUABQAAAAIAIdO4kAkgka0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zk4MjFlNGZiNGNmN2Q2NGZhMTQwMDA5ZDhiODAifQ=="/>
  </w:docVars>
  <w:rsids>
    <w:rsidRoot w:val="007F1FCA"/>
    <w:rsid w:val="00001215"/>
    <w:rsid w:val="000059E0"/>
    <w:rsid w:val="0000715C"/>
    <w:rsid w:val="000072DD"/>
    <w:rsid w:val="000145E4"/>
    <w:rsid w:val="0002010C"/>
    <w:rsid w:val="000218F9"/>
    <w:rsid w:val="000268F4"/>
    <w:rsid w:val="00031276"/>
    <w:rsid w:val="00032324"/>
    <w:rsid w:val="00042BC3"/>
    <w:rsid w:val="00043BCE"/>
    <w:rsid w:val="000448DD"/>
    <w:rsid w:val="00052708"/>
    <w:rsid w:val="000534CD"/>
    <w:rsid w:val="00055913"/>
    <w:rsid w:val="000563D5"/>
    <w:rsid w:val="000616C1"/>
    <w:rsid w:val="00063AA3"/>
    <w:rsid w:val="0007597F"/>
    <w:rsid w:val="00077968"/>
    <w:rsid w:val="00087B80"/>
    <w:rsid w:val="000A0473"/>
    <w:rsid w:val="000A0FA4"/>
    <w:rsid w:val="000A765D"/>
    <w:rsid w:val="000B3876"/>
    <w:rsid w:val="000B3F78"/>
    <w:rsid w:val="000B50F0"/>
    <w:rsid w:val="000B79B7"/>
    <w:rsid w:val="000C022D"/>
    <w:rsid w:val="000D10C7"/>
    <w:rsid w:val="000D4A1D"/>
    <w:rsid w:val="000D597B"/>
    <w:rsid w:val="000D60D0"/>
    <w:rsid w:val="000D60DC"/>
    <w:rsid w:val="000D7348"/>
    <w:rsid w:val="000E00BB"/>
    <w:rsid w:val="000E2812"/>
    <w:rsid w:val="000E3DB5"/>
    <w:rsid w:val="000E4C76"/>
    <w:rsid w:val="000E4EAF"/>
    <w:rsid w:val="000E66B3"/>
    <w:rsid w:val="000F142F"/>
    <w:rsid w:val="00101303"/>
    <w:rsid w:val="001062F3"/>
    <w:rsid w:val="00107F9F"/>
    <w:rsid w:val="00111811"/>
    <w:rsid w:val="00115697"/>
    <w:rsid w:val="0012012A"/>
    <w:rsid w:val="00120658"/>
    <w:rsid w:val="00121DB8"/>
    <w:rsid w:val="00125AB2"/>
    <w:rsid w:val="00126594"/>
    <w:rsid w:val="0012729F"/>
    <w:rsid w:val="0013220C"/>
    <w:rsid w:val="001343BB"/>
    <w:rsid w:val="00146E27"/>
    <w:rsid w:val="00147D8B"/>
    <w:rsid w:val="00160341"/>
    <w:rsid w:val="00163EBB"/>
    <w:rsid w:val="00164C40"/>
    <w:rsid w:val="00182E12"/>
    <w:rsid w:val="0018475A"/>
    <w:rsid w:val="00184D80"/>
    <w:rsid w:val="0019526E"/>
    <w:rsid w:val="0019534F"/>
    <w:rsid w:val="001A0A39"/>
    <w:rsid w:val="001A54BB"/>
    <w:rsid w:val="001B08D0"/>
    <w:rsid w:val="001B1361"/>
    <w:rsid w:val="001B19F3"/>
    <w:rsid w:val="001B1EAB"/>
    <w:rsid w:val="001B2AF5"/>
    <w:rsid w:val="001B4A55"/>
    <w:rsid w:val="001B4E5A"/>
    <w:rsid w:val="001B61F5"/>
    <w:rsid w:val="001B6AD7"/>
    <w:rsid w:val="001C06F8"/>
    <w:rsid w:val="001C2C18"/>
    <w:rsid w:val="001E0343"/>
    <w:rsid w:val="001E0848"/>
    <w:rsid w:val="001E0F86"/>
    <w:rsid w:val="001E2629"/>
    <w:rsid w:val="001E34CE"/>
    <w:rsid w:val="001F2F3F"/>
    <w:rsid w:val="001F3422"/>
    <w:rsid w:val="001F5176"/>
    <w:rsid w:val="00212543"/>
    <w:rsid w:val="00214A76"/>
    <w:rsid w:val="00214EC6"/>
    <w:rsid w:val="002159A3"/>
    <w:rsid w:val="00221E76"/>
    <w:rsid w:val="002240D7"/>
    <w:rsid w:val="002266A1"/>
    <w:rsid w:val="00234980"/>
    <w:rsid w:val="002434ED"/>
    <w:rsid w:val="002441F9"/>
    <w:rsid w:val="00251220"/>
    <w:rsid w:val="00251DC0"/>
    <w:rsid w:val="00253B67"/>
    <w:rsid w:val="00254A87"/>
    <w:rsid w:val="0025720D"/>
    <w:rsid w:val="00261253"/>
    <w:rsid w:val="002631FC"/>
    <w:rsid w:val="00264431"/>
    <w:rsid w:val="00270A85"/>
    <w:rsid w:val="00272B0F"/>
    <w:rsid w:val="002854C4"/>
    <w:rsid w:val="00296BBC"/>
    <w:rsid w:val="002A05D9"/>
    <w:rsid w:val="002A1F9B"/>
    <w:rsid w:val="002A37DA"/>
    <w:rsid w:val="002A585C"/>
    <w:rsid w:val="002A7061"/>
    <w:rsid w:val="002B0B17"/>
    <w:rsid w:val="002B40B3"/>
    <w:rsid w:val="002C2123"/>
    <w:rsid w:val="002C3FE0"/>
    <w:rsid w:val="002C6F59"/>
    <w:rsid w:val="002D1DA6"/>
    <w:rsid w:val="002D41D3"/>
    <w:rsid w:val="002D684A"/>
    <w:rsid w:val="002D7062"/>
    <w:rsid w:val="002D7A71"/>
    <w:rsid w:val="002E1272"/>
    <w:rsid w:val="002E212B"/>
    <w:rsid w:val="002E32CF"/>
    <w:rsid w:val="002E7096"/>
    <w:rsid w:val="002E7351"/>
    <w:rsid w:val="002F5522"/>
    <w:rsid w:val="002F77EC"/>
    <w:rsid w:val="00301B92"/>
    <w:rsid w:val="00305DA9"/>
    <w:rsid w:val="003105F7"/>
    <w:rsid w:val="00322AD0"/>
    <w:rsid w:val="00326A15"/>
    <w:rsid w:val="00327DB4"/>
    <w:rsid w:val="00331F5D"/>
    <w:rsid w:val="00334B28"/>
    <w:rsid w:val="0034476F"/>
    <w:rsid w:val="00344F81"/>
    <w:rsid w:val="0035160D"/>
    <w:rsid w:val="0035393F"/>
    <w:rsid w:val="0035552F"/>
    <w:rsid w:val="00356129"/>
    <w:rsid w:val="00360604"/>
    <w:rsid w:val="00364222"/>
    <w:rsid w:val="003831E0"/>
    <w:rsid w:val="003832E5"/>
    <w:rsid w:val="00384607"/>
    <w:rsid w:val="00385354"/>
    <w:rsid w:val="00390AB4"/>
    <w:rsid w:val="00393AA0"/>
    <w:rsid w:val="00396A0D"/>
    <w:rsid w:val="00396BFE"/>
    <w:rsid w:val="003A0379"/>
    <w:rsid w:val="003A149D"/>
    <w:rsid w:val="003A1820"/>
    <w:rsid w:val="003B13C1"/>
    <w:rsid w:val="003B5EEC"/>
    <w:rsid w:val="003C19A6"/>
    <w:rsid w:val="003C1C26"/>
    <w:rsid w:val="003C480C"/>
    <w:rsid w:val="003C62E6"/>
    <w:rsid w:val="003D2C46"/>
    <w:rsid w:val="003D6849"/>
    <w:rsid w:val="003E1956"/>
    <w:rsid w:val="003E27D8"/>
    <w:rsid w:val="003E74B9"/>
    <w:rsid w:val="003F5929"/>
    <w:rsid w:val="0040104B"/>
    <w:rsid w:val="00404D46"/>
    <w:rsid w:val="00405501"/>
    <w:rsid w:val="00405D3E"/>
    <w:rsid w:val="004068DF"/>
    <w:rsid w:val="00411A54"/>
    <w:rsid w:val="004138B4"/>
    <w:rsid w:val="00414576"/>
    <w:rsid w:val="00416866"/>
    <w:rsid w:val="004169A2"/>
    <w:rsid w:val="00424F02"/>
    <w:rsid w:val="004379DA"/>
    <w:rsid w:val="00440A0E"/>
    <w:rsid w:val="00441588"/>
    <w:rsid w:val="00442A43"/>
    <w:rsid w:val="00444B61"/>
    <w:rsid w:val="00446F44"/>
    <w:rsid w:val="004475CD"/>
    <w:rsid w:val="00453DBF"/>
    <w:rsid w:val="00456A5F"/>
    <w:rsid w:val="00460B58"/>
    <w:rsid w:val="00464EA7"/>
    <w:rsid w:val="00471444"/>
    <w:rsid w:val="00475149"/>
    <w:rsid w:val="004772E3"/>
    <w:rsid w:val="00477C6D"/>
    <w:rsid w:val="0048402B"/>
    <w:rsid w:val="00495938"/>
    <w:rsid w:val="00495B31"/>
    <w:rsid w:val="004A2F45"/>
    <w:rsid w:val="004A3E25"/>
    <w:rsid w:val="004A4A78"/>
    <w:rsid w:val="004A6023"/>
    <w:rsid w:val="004B683E"/>
    <w:rsid w:val="004B6AEA"/>
    <w:rsid w:val="004C006B"/>
    <w:rsid w:val="004C555C"/>
    <w:rsid w:val="004C6AC7"/>
    <w:rsid w:val="004D3B92"/>
    <w:rsid w:val="004D424B"/>
    <w:rsid w:val="004D7670"/>
    <w:rsid w:val="004F02BD"/>
    <w:rsid w:val="004F2877"/>
    <w:rsid w:val="00502EE6"/>
    <w:rsid w:val="005033C7"/>
    <w:rsid w:val="00505357"/>
    <w:rsid w:val="00511EC1"/>
    <w:rsid w:val="0052047F"/>
    <w:rsid w:val="00520746"/>
    <w:rsid w:val="00523001"/>
    <w:rsid w:val="005300D3"/>
    <w:rsid w:val="005309FC"/>
    <w:rsid w:val="00532E48"/>
    <w:rsid w:val="00536471"/>
    <w:rsid w:val="00540344"/>
    <w:rsid w:val="005432AD"/>
    <w:rsid w:val="00551C3B"/>
    <w:rsid w:val="005538AF"/>
    <w:rsid w:val="005675AB"/>
    <w:rsid w:val="005728A7"/>
    <w:rsid w:val="0057601D"/>
    <w:rsid w:val="00577727"/>
    <w:rsid w:val="00582EE8"/>
    <w:rsid w:val="00584459"/>
    <w:rsid w:val="00591616"/>
    <w:rsid w:val="00592205"/>
    <w:rsid w:val="00593236"/>
    <w:rsid w:val="00593895"/>
    <w:rsid w:val="00594C09"/>
    <w:rsid w:val="005A23D7"/>
    <w:rsid w:val="005A614E"/>
    <w:rsid w:val="005B3453"/>
    <w:rsid w:val="005C02CF"/>
    <w:rsid w:val="005C22DD"/>
    <w:rsid w:val="005C3D83"/>
    <w:rsid w:val="005C7FF6"/>
    <w:rsid w:val="005E1F99"/>
    <w:rsid w:val="005E2D14"/>
    <w:rsid w:val="005E4291"/>
    <w:rsid w:val="005F4BB5"/>
    <w:rsid w:val="005F534F"/>
    <w:rsid w:val="005F5F90"/>
    <w:rsid w:val="006025A5"/>
    <w:rsid w:val="00615952"/>
    <w:rsid w:val="0062237F"/>
    <w:rsid w:val="00622CDE"/>
    <w:rsid w:val="00623113"/>
    <w:rsid w:val="00624DC3"/>
    <w:rsid w:val="006259C5"/>
    <w:rsid w:val="00633D51"/>
    <w:rsid w:val="00635862"/>
    <w:rsid w:val="00640718"/>
    <w:rsid w:val="00647FB4"/>
    <w:rsid w:val="00657657"/>
    <w:rsid w:val="00664663"/>
    <w:rsid w:val="00664F1D"/>
    <w:rsid w:val="00665D18"/>
    <w:rsid w:val="00671D58"/>
    <w:rsid w:val="00674CBD"/>
    <w:rsid w:val="006808D4"/>
    <w:rsid w:val="00687594"/>
    <w:rsid w:val="006902F4"/>
    <w:rsid w:val="00692D68"/>
    <w:rsid w:val="0069576A"/>
    <w:rsid w:val="006A3F91"/>
    <w:rsid w:val="006A6E20"/>
    <w:rsid w:val="006B0AE2"/>
    <w:rsid w:val="006B2735"/>
    <w:rsid w:val="006B55AD"/>
    <w:rsid w:val="006B60C5"/>
    <w:rsid w:val="006B66F4"/>
    <w:rsid w:val="006C2185"/>
    <w:rsid w:val="006C3660"/>
    <w:rsid w:val="006C4DA2"/>
    <w:rsid w:val="006C5B31"/>
    <w:rsid w:val="006C7383"/>
    <w:rsid w:val="006C747B"/>
    <w:rsid w:val="006C7D03"/>
    <w:rsid w:val="006D25F6"/>
    <w:rsid w:val="006D2A97"/>
    <w:rsid w:val="006D4A15"/>
    <w:rsid w:val="006E224E"/>
    <w:rsid w:val="006E5354"/>
    <w:rsid w:val="006E5565"/>
    <w:rsid w:val="006E7C4E"/>
    <w:rsid w:val="006F1602"/>
    <w:rsid w:val="006F6737"/>
    <w:rsid w:val="00700BE8"/>
    <w:rsid w:val="00702556"/>
    <w:rsid w:val="007049F3"/>
    <w:rsid w:val="0070586B"/>
    <w:rsid w:val="0071113F"/>
    <w:rsid w:val="00716F6C"/>
    <w:rsid w:val="00720E59"/>
    <w:rsid w:val="00725A94"/>
    <w:rsid w:val="00730DBC"/>
    <w:rsid w:val="007406C1"/>
    <w:rsid w:val="0074098C"/>
    <w:rsid w:val="00741525"/>
    <w:rsid w:val="007443E7"/>
    <w:rsid w:val="00751142"/>
    <w:rsid w:val="007619E8"/>
    <w:rsid w:val="00764249"/>
    <w:rsid w:val="00765682"/>
    <w:rsid w:val="00776C03"/>
    <w:rsid w:val="00784200"/>
    <w:rsid w:val="00786EAC"/>
    <w:rsid w:val="00790AA0"/>
    <w:rsid w:val="00791721"/>
    <w:rsid w:val="00792FE9"/>
    <w:rsid w:val="00796FE9"/>
    <w:rsid w:val="007A618A"/>
    <w:rsid w:val="007B17F4"/>
    <w:rsid w:val="007B2909"/>
    <w:rsid w:val="007B2EF2"/>
    <w:rsid w:val="007B74BB"/>
    <w:rsid w:val="007C1DD3"/>
    <w:rsid w:val="007D23A8"/>
    <w:rsid w:val="007D4445"/>
    <w:rsid w:val="007D78A5"/>
    <w:rsid w:val="007D7D28"/>
    <w:rsid w:val="007E15B3"/>
    <w:rsid w:val="007E36C8"/>
    <w:rsid w:val="007F1FCA"/>
    <w:rsid w:val="007F3453"/>
    <w:rsid w:val="007F41C3"/>
    <w:rsid w:val="00803995"/>
    <w:rsid w:val="00803D1C"/>
    <w:rsid w:val="00804612"/>
    <w:rsid w:val="00807790"/>
    <w:rsid w:val="0081092E"/>
    <w:rsid w:val="00815935"/>
    <w:rsid w:val="0082253C"/>
    <w:rsid w:val="008247F5"/>
    <w:rsid w:val="00825E4A"/>
    <w:rsid w:val="00826443"/>
    <w:rsid w:val="0084079D"/>
    <w:rsid w:val="00841DCB"/>
    <w:rsid w:val="00844A7C"/>
    <w:rsid w:val="00844BCE"/>
    <w:rsid w:val="00845895"/>
    <w:rsid w:val="00846642"/>
    <w:rsid w:val="00847C54"/>
    <w:rsid w:val="00847CD4"/>
    <w:rsid w:val="00852124"/>
    <w:rsid w:val="00853DD5"/>
    <w:rsid w:val="00855A0E"/>
    <w:rsid w:val="00861B01"/>
    <w:rsid w:val="00862800"/>
    <w:rsid w:val="00870CA2"/>
    <w:rsid w:val="008727ED"/>
    <w:rsid w:val="0087302C"/>
    <w:rsid w:val="008755A9"/>
    <w:rsid w:val="00875FC0"/>
    <w:rsid w:val="008761F4"/>
    <w:rsid w:val="00880A3A"/>
    <w:rsid w:val="00883D3C"/>
    <w:rsid w:val="008903DD"/>
    <w:rsid w:val="00893D3C"/>
    <w:rsid w:val="00894739"/>
    <w:rsid w:val="008977A3"/>
    <w:rsid w:val="008A0990"/>
    <w:rsid w:val="008A4B14"/>
    <w:rsid w:val="008A70F9"/>
    <w:rsid w:val="008A7295"/>
    <w:rsid w:val="008B452D"/>
    <w:rsid w:val="008C7A29"/>
    <w:rsid w:val="008D0CD7"/>
    <w:rsid w:val="008D38DF"/>
    <w:rsid w:val="008D4BDE"/>
    <w:rsid w:val="008D4F79"/>
    <w:rsid w:val="008D6AE7"/>
    <w:rsid w:val="008F1914"/>
    <w:rsid w:val="008F2B33"/>
    <w:rsid w:val="008F557E"/>
    <w:rsid w:val="00900689"/>
    <w:rsid w:val="009031F8"/>
    <w:rsid w:val="009053ED"/>
    <w:rsid w:val="00907963"/>
    <w:rsid w:val="009102D6"/>
    <w:rsid w:val="009244E8"/>
    <w:rsid w:val="00924D22"/>
    <w:rsid w:val="00925534"/>
    <w:rsid w:val="00925F1F"/>
    <w:rsid w:val="00926024"/>
    <w:rsid w:val="00926CE5"/>
    <w:rsid w:val="00926F4E"/>
    <w:rsid w:val="00933CA4"/>
    <w:rsid w:val="00936EF4"/>
    <w:rsid w:val="009403FE"/>
    <w:rsid w:val="00942296"/>
    <w:rsid w:val="00947931"/>
    <w:rsid w:val="00950B37"/>
    <w:rsid w:val="00955D83"/>
    <w:rsid w:val="00960FD3"/>
    <w:rsid w:val="0096213F"/>
    <w:rsid w:val="00963F85"/>
    <w:rsid w:val="00965DE3"/>
    <w:rsid w:val="00967911"/>
    <w:rsid w:val="00971F69"/>
    <w:rsid w:val="00972E50"/>
    <w:rsid w:val="0097700B"/>
    <w:rsid w:val="00977A31"/>
    <w:rsid w:val="00982792"/>
    <w:rsid w:val="009873EA"/>
    <w:rsid w:val="009A670C"/>
    <w:rsid w:val="009D68E7"/>
    <w:rsid w:val="009E2C2F"/>
    <w:rsid w:val="009E4809"/>
    <w:rsid w:val="009E507F"/>
    <w:rsid w:val="009E6280"/>
    <w:rsid w:val="009E62BE"/>
    <w:rsid w:val="009E74D5"/>
    <w:rsid w:val="00A044F9"/>
    <w:rsid w:val="00A109F9"/>
    <w:rsid w:val="00A203CD"/>
    <w:rsid w:val="00A24E02"/>
    <w:rsid w:val="00A268CA"/>
    <w:rsid w:val="00A3196F"/>
    <w:rsid w:val="00A3529E"/>
    <w:rsid w:val="00A4339F"/>
    <w:rsid w:val="00A43859"/>
    <w:rsid w:val="00A44183"/>
    <w:rsid w:val="00A51DD2"/>
    <w:rsid w:val="00A51F44"/>
    <w:rsid w:val="00A61202"/>
    <w:rsid w:val="00A61A58"/>
    <w:rsid w:val="00A90E83"/>
    <w:rsid w:val="00A916FA"/>
    <w:rsid w:val="00A95F45"/>
    <w:rsid w:val="00A96C00"/>
    <w:rsid w:val="00AA31E7"/>
    <w:rsid w:val="00AA5AAC"/>
    <w:rsid w:val="00AA645F"/>
    <w:rsid w:val="00AB1C45"/>
    <w:rsid w:val="00AB2BE2"/>
    <w:rsid w:val="00AC1BBA"/>
    <w:rsid w:val="00AC7AF7"/>
    <w:rsid w:val="00AE4D29"/>
    <w:rsid w:val="00AF16C3"/>
    <w:rsid w:val="00AF3A65"/>
    <w:rsid w:val="00AF4D95"/>
    <w:rsid w:val="00AF6063"/>
    <w:rsid w:val="00AF7802"/>
    <w:rsid w:val="00B05817"/>
    <w:rsid w:val="00B11ED9"/>
    <w:rsid w:val="00B13BF8"/>
    <w:rsid w:val="00B148FB"/>
    <w:rsid w:val="00B20046"/>
    <w:rsid w:val="00B2617C"/>
    <w:rsid w:val="00B26FD5"/>
    <w:rsid w:val="00B32018"/>
    <w:rsid w:val="00B33BC8"/>
    <w:rsid w:val="00B4015E"/>
    <w:rsid w:val="00B515FD"/>
    <w:rsid w:val="00B51751"/>
    <w:rsid w:val="00B51D77"/>
    <w:rsid w:val="00B525B0"/>
    <w:rsid w:val="00B56083"/>
    <w:rsid w:val="00B56270"/>
    <w:rsid w:val="00B61208"/>
    <w:rsid w:val="00B6124E"/>
    <w:rsid w:val="00B63AEE"/>
    <w:rsid w:val="00B63F7C"/>
    <w:rsid w:val="00B648B7"/>
    <w:rsid w:val="00B702C2"/>
    <w:rsid w:val="00B74E44"/>
    <w:rsid w:val="00B766E8"/>
    <w:rsid w:val="00B81301"/>
    <w:rsid w:val="00B833D7"/>
    <w:rsid w:val="00B9402E"/>
    <w:rsid w:val="00BA2BA9"/>
    <w:rsid w:val="00BA338B"/>
    <w:rsid w:val="00BA488A"/>
    <w:rsid w:val="00BB064C"/>
    <w:rsid w:val="00BB094C"/>
    <w:rsid w:val="00BB76EE"/>
    <w:rsid w:val="00BC01BD"/>
    <w:rsid w:val="00BC0935"/>
    <w:rsid w:val="00BC3E9C"/>
    <w:rsid w:val="00BC5AED"/>
    <w:rsid w:val="00BC7C88"/>
    <w:rsid w:val="00BC7CB4"/>
    <w:rsid w:val="00BD1F23"/>
    <w:rsid w:val="00BD25AD"/>
    <w:rsid w:val="00BD6211"/>
    <w:rsid w:val="00BE6114"/>
    <w:rsid w:val="00BF0ACB"/>
    <w:rsid w:val="00BF0D49"/>
    <w:rsid w:val="00BF225E"/>
    <w:rsid w:val="00BF64B2"/>
    <w:rsid w:val="00C0047E"/>
    <w:rsid w:val="00C00B6B"/>
    <w:rsid w:val="00C046FF"/>
    <w:rsid w:val="00C16526"/>
    <w:rsid w:val="00C20257"/>
    <w:rsid w:val="00C2097C"/>
    <w:rsid w:val="00C217D1"/>
    <w:rsid w:val="00C243A0"/>
    <w:rsid w:val="00C343A4"/>
    <w:rsid w:val="00C42F18"/>
    <w:rsid w:val="00C45924"/>
    <w:rsid w:val="00C46D3D"/>
    <w:rsid w:val="00C53B11"/>
    <w:rsid w:val="00C56EBB"/>
    <w:rsid w:val="00C5760A"/>
    <w:rsid w:val="00C576CB"/>
    <w:rsid w:val="00C62298"/>
    <w:rsid w:val="00C7235B"/>
    <w:rsid w:val="00C7341C"/>
    <w:rsid w:val="00C736C6"/>
    <w:rsid w:val="00C76F9C"/>
    <w:rsid w:val="00C81BBE"/>
    <w:rsid w:val="00C8277C"/>
    <w:rsid w:val="00C868CF"/>
    <w:rsid w:val="00C87D76"/>
    <w:rsid w:val="00C93A99"/>
    <w:rsid w:val="00C966B6"/>
    <w:rsid w:val="00C96D67"/>
    <w:rsid w:val="00CA6840"/>
    <w:rsid w:val="00CB0AF1"/>
    <w:rsid w:val="00CB4073"/>
    <w:rsid w:val="00CB6A94"/>
    <w:rsid w:val="00CC129A"/>
    <w:rsid w:val="00CC5737"/>
    <w:rsid w:val="00CD122E"/>
    <w:rsid w:val="00CD1ED8"/>
    <w:rsid w:val="00CD304D"/>
    <w:rsid w:val="00CD459F"/>
    <w:rsid w:val="00CD7EC0"/>
    <w:rsid w:val="00D01E91"/>
    <w:rsid w:val="00D026F1"/>
    <w:rsid w:val="00D074E7"/>
    <w:rsid w:val="00D109C8"/>
    <w:rsid w:val="00D11168"/>
    <w:rsid w:val="00D24848"/>
    <w:rsid w:val="00D3709D"/>
    <w:rsid w:val="00D44135"/>
    <w:rsid w:val="00D479D4"/>
    <w:rsid w:val="00D52A7B"/>
    <w:rsid w:val="00D57898"/>
    <w:rsid w:val="00D60B69"/>
    <w:rsid w:val="00D6131F"/>
    <w:rsid w:val="00D64E73"/>
    <w:rsid w:val="00D82834"/>
    <w:rsid w:val="00D85470"/>
    <w:rsid w:val="00D93504"/>
    <w:rsid w:val="00DA01E8"/>
    <w:rsid w:val="00DA42AD"/>
    <w:rsid w:val="00DA5D2B"/>
    <w:rsid w:val="00DB3495"/>
    <w:rsid w:val="00DC2168"/>
    <w:rsid w:val="00DC7527"/>
    <w:rsid w:val="00DD2968"/>
    <w:rsid w:val="00DD5C79"/>
    <w:rsid w:val="00DD71BD"/>
    <w:rsid w:val="00DF2B32"/>
    <w:rsid w:val="00DF33CA"/>
    <w:rsid w:val="00DF7FA3"/>
    <w:rsid w:val="00E02338"/>
    <w:rsid w:val="00E03A99"/>
    <w:rsid w:val="00E11BDB"/>
    <w:rsid w:val="00E11DF2"/>
    <w:rsid w:val="00E20974"/>
    <w:rsid w:val="00E25B0E"/>
    <w:rsid w:val="00E27679"/>
    <w:rsid w:val="00E476D1"/>
    <w:rsid w:val="00E57165"/>
    <w:rsid w:val="00E638D8"/>
    <w:rsid w:val="00E735DF"/>
    <w:rsid w:val="00E73702"/>
    <w:rsid w:val="00E76E30"/>
    <w:rsid w:val="00E8095D"/>
    <w:rsid w:val="00E8217F"/>
    <w:rsid w:val="00E82EB2"/>
    <w:rsid w:val="00E932ED"/>
    <w:rsid w:val="00E93373"/>
    <w:rsid w:val="00E95159"/>
    <w:rsid w:val="00E97671"/>
    <w:rsid w:val="00EA3686"/>
    <w:rsid w:val="00EA716D"/>
    <w:rsid w:val="00EA71DF"/>
    <w:rsid w:val="00EB751E"/>
    <w:rsid w:val="00EC32F5"/>
    <w:rsid w:val="00EC4A41"/>
    <w:rsid w:val="00ED17FB"/>
    <w:rsid w:val="00ED31EE"/>
    <w:rsid w:val="00ED5D59"/>
    <w:rsid w:val="00EE0BC1"/>
    <w:rsid w:val="00EE302D"/>
    <w:rsid w:val="00EE3886"/>
    <w:rsid w:val="00EE4C84"/>
    <w:rsid w:val="00EE50F0"/>
    <w:rsid w:val="00EE654B"/>
    <w:rsid w:val="00EF0279"/>
    <w:rsid w:val="00EF1E64"/>
    <w:rsid w:val="00EF2019"/>
    <w:rsid w:val="00EF681D"/>
    <w:rsid w:val="00EF7FCC"/>
    <w:rsid w:val="00F050FA"/>
    <w:rsid w:val="00F057EA"/>
    <w:rsid w:val="00F061E0"/>
    <w:rsid w:val="00F12054"/>
    <w:rsid w:val="00F12F1C"/>
    <w:rsid w:val="00F12FE9"/>
    <w:rsid w:val="00F223F6"/>
    <w:rsid w:val="00F2291C"/>
    <w:rsid w:val="00F261C8"/>
    <w:rsid w:val="00F2665C"/>
    <w:rsid w:val="00F324B3"/>
    <w:rsid w:val="00F325B0"/>
    <w:rsid w:val="00F37B96"/>
    <w:rsid w:val="00F407C4"/>
    <w:rsid w:val="00F51ADF"/>
    <w:rsid w:val="00F56EA3"/>
    <w:rsid w:val="00F5741E"/>
    <w:rsid w:val="00F575FD"/>
    <w:rsid w:val="00F57A20"/>
    <w:rsid w:val="00F70D02"/>
    <w:rsid w:val="00F718BB"/>
    <w:rsid w:val="00F742DC"/>
    <w:rsid w:val="00F755EF"/>
    <w:rsid w:val="00F766B0"/>
    <w:rsid w:val="00F80616"/>
    <w:rsid w:val="00F865F5"/>
    <w:rsid w:val="00F9216E"/>
    <w:rsid w:val="00F9314D"/>
    <w:rsid w:val="00F962E3"/>
    <w:rsid w:val="00F96300"/>
    <w:rsid w:val="00FA6F73"/>
    <w:rsid w:val="00FB09D5"/>
    <w:rsid w:val="00FB2BD1"/>
    <w:rsid w:val="00FB2F6F"/>
    <w:rsid w:val="00FC18FC"/>
    <w:rsid w:val="00FC4020"/>
    <w:rsid w:val="00FC5A05"/>
    <w:rsid w:val="00FC6ABC"/>
    <w:rsid w:val="00FC7FA5"/>
    <w:rsid w:val="00FD38BD"/>
    <w:rsid w:val="00FD6BCA"/>
    <w:rsid w:val="00FE48B1"/>
    <w:rsid w:val="00FE5A5E"/>
    <w:rsid w:val="00FF5ED0"/>
    <w:rsid w:val="02F632D3"/>
    <w:rsid w:val="0E6A5C59"/>
    <w:rsid w:val="1FEC7F98"/>
    <w:rsid w:val="407D392A"/>
    <w:rsid w:val="41E27BBB"/>
    <w:rsid w:val="4B1809AD"/>
    <w:rsid w:val="52526F47"/>
    <w:rsid w:val="74FF07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4"/>
    <w:qFormat/>
    <w:uiPriority w:val="0"/>
    <w:pPr>
      <w:spacing w:after="120"/>
    </w:pPr>
    <w:rPr>
      <w:rFonts w:eastAsia="宋体"/>
      <w:sz w:val="21"/>
    </w:rPr>
  </w:style>
  <w:style w:type="paragraph" w:styleId="3">
    <w:name w:val="Body Text Indent"/>
    <w:basedOn w:val="1"/>
    <w:link w:val="53"/>
    <w:qFormat/>
    <w:uiPriority w:val="0"/>
    <w:pPr>
      <w:ind w:firstLine="630"/>
    </w:pPr>
    <w:rPr>
      <w:szCs w:val="20"/>
    </w:rPr>
  </w:style>
  <w:style w:type="paragraph" w:styleId="4">
    <w:name w:val="Plain Text"/>
    <w:basedOn w:val="1"/>
    <w:link w:val="27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link w:val="60"/>
    <w:qFormat/>
    <w:uiPriority w:val="99"/>
    <w:pPr>
      <w:ind w:left="100" w:leftChars="2500"/>
    </w:pPr>
  </w:style>
  <w:style w:type="paragraph" w:styleId="6">
    <w:name w:val="Balloon Text"/>
    <w:basedOn w:val="1"/>
    <w:link w:val="6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书宋_GB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unhideWhenUsed/>
    <w:qFormat/>
    <w:uiPriority w:val="99"/>
    <w:rPr>
      <w:color w:val="800080"/>
      <w:u w:val="single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2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17">
    <w:name w:val="页眉 Char"/>
    <w:basedOn w:val="12"/>
    <w:link w:val="8"/>
    <w:qFormat/>
    <w:uiPriority w:val="99"/>
    <w:rPr>
      <w:rFonts w:eastAsia="仿宋_GB2312"/>
      <w:kern w:val="2"/>
      <w:sz w:val="18"/>
      <w:szCs w:val="18"/>
    </w:rPr>
  </w:style>
  <w:style w:type="paragraph" w:customStyle="1" w:styleId="18">
    <w:name w:val="Char Char Char Char Char Char Char"/>
    <w:basedOn w:val="1"/>
    <w:qFormat/>
    <w:uiPriority w:val="0"/>
    <w:pPr>
      <w:widowControl/>
      <w:spacing w:after="160" w:line="240" w:lineRule="exact"/>
      <w:ind w:left="210" w:leftChars="100" w:right="100" w:rightChars="100"/>
      <w:jc w:val="left"/>
    </w:pPr>
    <w:rPr>
      <w:rFonts w:eastAsia="Times New Roman"/>
      <w:kern w:val="0"/>
      <w:sz w:val="24"/>
      <w:lang w:eastAsia="en-US"/>
    </w:rPr>
  </w:style>
  <w:style w:type="paragraph" w:customStyle="1" w:styleId="19">
    <w:name w:val="_Style 1"/>
    <w:basedOn w:val="1"/>
    <w:qFormat/>
    <w:uiPriority w:val="0"/>
    <w:pPr>
      <w:tabs>
        <w:tab w:val="left" w:pos="360"/>
      </w:tabs>
    </w:pPr>
    <w:rPr>
      <w:rFonts w:eastAsia="宋体"/>
      <w:sz w:val="21"/>
      <w:szCs w:val="20"/>
    </w:rPr>
  </w:style>
  <w:style w:type="paragraph" w:customStyle="1" w:styleId="20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eastAsia="方正仿宋_GBK"/>
      <w:snapToGrid w:val="0"/>
      <w:kern w:val="0"/>
      <w:sz w:val="21"/>
      <w:szCs w:val="20"/>
    </w:rPr>
  </w:style>
  <w:style w:type="paragraph" w:customStyle="1" w:styleId="21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Cs w:val="20"/>
    </w:rPr>
  </w:style>
  <w:style w:type="paragraph" w:customStyle="1" w:styleId="2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23">
    <w:name w:val="Char1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eastAsia="宋体" w:cs="Arial"/>
      <w:sz w:val="20"/>
      <w:szCs w:val="20"/>
    </w:rPr>
  </w:style>
  <w:style w:type="paragraph" w:customStyle="1" w:styleId="24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Cs w:val="20"/>
    </w:rPr>
  </w:style>
  <w:style w:type="character" w:customStyle="1" w:styleId="25">
    <w:name w:val="NormalCharacter"/>
    <w:qFormat/>
    <w:uiPriority w:val="0"/>
  </w:style>
  <w:style w:type="paragraph" w:styleId="26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">
    <w:name w:val="纯文本 Char"/>
    <w:basedOn w:val="12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8">
    <w:name w:val="Char Char Char Char"/>
    <w:basedOn w:val="1"/>
    <w:qFormat/>
    <w:uiPriority w:val="0"/>
    <w:pPr>
      <w:spacing w:line="360" w:lineRule="auto"/>
    </w:pPr>
    <w:rPr>
      <w:rFonts w:eastAsia="宋体"/>
      <w:sz w:val="21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eastAsia="宋体" w:cs="Courier New"/>
      <w:kern w:val="0"/>
      <w:sz w:val="20"/>
      <w:szCs w:val="20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1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1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2"/>
      <w:szCs w:val="22"/>
    </w:rPr>
  </w:style>
  <w:style w:type="paragraph" w:customStyle="1" w:styleId="43">
    <w:name w:val="xl1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  <w:szCs w:val="22"/>
    </w:rPr>
  </w:style>
  <w:style w:type="paragraph" w:customStyle="1" w:styleId="44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  <w:szCs w:val="22"/>
    </w:rPr>
  </w:style>
  <w:style w:type="paragraph" w:customStyle="1" w:styleId="45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  <w:szCs w:val="22"/>
    </w:rPr>
  </w:style>
  <w:style w:type="paragraph" w:customStyle="1" w:styleId="46">
    <w:name w:val="xl1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7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  <w:szCs w:val="22"/>
    </w:rPr>
  </w:style>
  <w:style w:type="paragraph" w:customStyle="1" w:styleId="48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  <w:szCs w:val="22"/>
    </w:rPr>
  </w:style>
  <w:style w:type="paragraph" w:customStyle="1" w:styleId="4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52">
    <w:name w:val="apple-converted-space"/>
    <w:basedOn w:val="12"/>
    <w:qFormat/>
    <w:uiPriority w:val="0"/>
  </w:style>
  <w:style w:type="character" w:customStyle="1" w:styleId="53">
    <w:name w:val="正文文本缩进 Char"/>
    <w:basedOn w:val="12"/>
    <w:link w:val="3"/>
    <w:qFormat/>
    <w:uiPriority w:val="0"/>
    <w:rPr>
      <w:rFonts w:eastAsia="仿宋_GB2312"/>
      <w:kern w:val="2"/>
      <w:sz w:val="32"/>
    </w:rPr>
  </w:style>
  <w:style w:type="character" w:customStyle="1" w:styleId="54">
    <w:name w:val="正文文本 Char"/>
    <w:basedOn w:val="12"/>
    <w:link w:val="2"/>
    <w:qFormat/>
    <w:uiPriority w:val="0"/>
    <w:rPr>
      <w:kern w:val="2"/>
      <w:sz w:val="21"/>
      <w:szCs w:val="24"/>
    </w:rPr>
  </w:style>
  <w:style w:type="paragraph" w:styleId="55">
    <w:name w:val="List Paragraph"/>
    <w:basedOn w:val="1"/>
    <w:qFormat/>
    <w:uiPriority w:val="34"/>
    <w:pPr>
      <w:ind w:firstLine="420" w:firstLineChars="200"/>
    </w:pPr>
  </w:style>
  <w:style w:type="table" w:customStyle="1" w:styleId="56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7">
    <w:name w:val="样式 标题1 + 段前: 0.5 行 段后: 0.5 行"/>
    <w:basedOn w:val="22"/>
    <w:qFormat/>
    <w:uiPriority w:val="0"/>
    <w:pPr>
      <w:spacing w:line="640" w:lineRule="exact"/>
    </w:pPr>
    <w:rPr>
      <w:rFonts w:cs="宋体"/>
    </w:rPr>
  </w:style>
  <w:style w:type="paragraph" w:customStyle="1" w:styleId="58">
    <w:name w:val="密级急件"/>
    <w:basedOn w:val="1"/>
    <w:qFormat/>
    <w:uiPriority w:val="0"/>
    <w:pPr>
      <w:autoSpaceDE w:val="0"/>
      <w:autoSpaceDN w:val="0"/>
      <w:adjustRightInd w:val="0"/>
      <w:snapToGrid w:val="0"/>
      <w:spacing w:line="560" w:lineRule="atLeast"/>
      <w:jc w:val="left"/>
    </w:pPr>
    <w:rPr>
      <w:rFonts w:eastAsia="方正黑体_GBK"/>
      <w:snapToGrid w:val="0"/>
      <w:kern w:val="0"/>
      <w:szCs w:val="20"/>
    </w:rPr>
  </w:style>
  <w:style w:type="paragraph" w:customStyle="1" w:styleId="59">
    <w:name w:val="样式 主题词 + 段后: 8.85 磅 行距: 固定值 26 磅"/>
    <w:basedOn w:val="1"/>
    <w:qFormat/>
    <w:uiPriority w:val="0"/>
    <w:pPr>
      <w:autoSpaceDE w:val="0"/>
      <w:autoSpaceDN w:val="0"/>
      <w:adjustRightInd w:val="0"/>
      <w:snapToGrid w:val="0"/>
      <w:spacing w:after="177" w:line="520" w:lineRule="exact"/>
      <w:jc w:val="left"/>
    </w:pPr>
    <w:rPr>
      <w:rFonts w:ascii="方正黑体_GBK" w:eastAsia="方正黑体_GBK" w:cs="宋体"/>
      <w:bCs/>
      <w:kern w:val="0"/>
      <w:szCs w:val="20"/>
    </w:rPr>
  </w:style>
  <w:style w:type="character" w:customStyle="1" w:styleId="60">
    <w:name w:val="日期 Char"/>
    <w:basedOn w:val="12"/>
    <w:link w:val="5"/>
    <w:qFormat/>
    <w:uiPriority w:val="99"/>
    <w:rPr>
      <w:rFonts w:eastAsia="仿宋_GB2312"/>
      <w:kern w:val="2"/>
      <w:sz w:val="32"/>
      <w:szCs w:val="24"/>
    </w:rPr>
  </w:style>
  <w:style w:type="paragraph" w:customStyle="1" w:styleId="6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6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6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</w:rPr>
  </w:style>
  <w:style w:type="character" w:customStyle="1" w:styleId="67">
    <w:name w:val="批注框文本 Char"/>
    <w:basedOn w:val="12"/>
    <w:link w:val="6"/>
    <w:semiHidden/>
    <w:qFormat/>
    <w:uiPriority w:val="99"/>
    <w:rPr>
      <w:rFonts w:eastAsia="仿宋_GB2312"/>
      <w:kern w:val="2"/>
      <w:sz w:val="18"/>
      <w:szCs w:val="18"/>
    </w:rPr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9">
    <w:name w:val="CM29"/>
    <w:basedOn w:val="68"/>
    <w:next w:val="68"/>
    <w:qFormat/>
    <w:uiPriority w:val="0"/>
    <w:pPr>
      <w:spacing w:after="297"/>
    </w:pPr>
    <w:rPr>
      <w:rFonts w:ascii="仿宋_GB2312" w:eastAsia="仿宋_GB2312" w:cs="Times New Roman"/>
      <w:color w:val="auto"/>
    </w:rPr>
  </w:style>
  <w:style w:type="paragraph" w:customStyle="1" w:styleId="70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077-2CAA-45C9-9855-F5D3184B23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2640</Words>
  <Characters>2688</Characters>
  <Lines>25</Lines>
  <Paragraphs>7</Paragraphs>
  <TotalTime>6</TotalTime>
  <ScaleCrop>false</ScaleCrop>
  <LinksUpToDate>false</LinksUpToDate>
  <CharactersWithSpaces>3122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2020-05-20T02:29:00Z</dcterms:created>
  <dc:creator>微软用户</dc:creator>
  <cp:lastModifiedBy>Administrator</cp:lastModifiedBy>
  <cp:lastPrinted>2021-04-08T07:46:00Z</cp:lastPrinted>
  <dcterms:modified xsi:type="dcterms:W3CDTF">2023-03-06T08:25:41Z</dcterms:modified>
  <dc:title>盐科发〔2013〕   号          　　   　签发人：邹毅实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6E9768CF05FA4B869CC65B57DDC423A7</vt:lpwstr>
  </property>
</Properties>
</file>